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C0" w:rsidRDefault="00532CC0" w:rsidP="00532CC0">
      <w:pPr>
        <w:widowControl/>
        <w:jc w:val="left"/>
        <w:rPr>
          <w:rFonts w:ascii="方正小标宋简体" w:eastAsia="方正小标宋简体" w:hAnsi="Times New Roman" w:cs="Times New Roman"/>
          <w:color w:val="111F2C"/>
          <w:kern w:val="0"/>
          <w:sz w:val="22"/>
          <w:szCs w:val="30"/>
          <w:shd w:val="clear" w:color="auto" w:fill="FFFFFF"/>
        </w:rPr>
      </w:pPr>
      <w:r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附件1</w:t>
      </w:r>
    </w:p>
    <w:p w:rsidR="00532CC0" w:rsidRPr="00DA043B" w:rsidRDefault="00532CC0" w:rsidP="00532CC0">
      <w:pPr>
        <w:widowControl/>
        <w:jc w:val="left"/>
        <w:rPr>
          <w:rFonts w:ascii="方正小标宋简体" w:eastAsia="方正小标宋简体" w:hAnsi="Times New Roman" w:cs="Times New Roman"/>
          <w:color w:val="111F2C"/>
          <w:kern w:val="0"/>
          <w:sz w:val="22"/>
          <w:szCs w:val="30"/>
          <w:shd w:val="clear" w:color="auto" w:fill="FFFFFF"/>
        </w:rPr>
      </w:pPr>
      <w:r w:rsidRPr="00DA043B"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2020年普通高校</w:t>
      </w:r>
      <w:r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招生</w:t>
      </w:r>
      <w:r w:rsidRPr="00DA043B"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专升本考试考生健康状况报告表</w:t>
      </w:r>
      <w:r w:rsidR="000A3B04"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&lt;一&gt;</w:t>
      </w:r>
      <w:r w:rsidRPr="00DA043B"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（</w:t>
      </w:r>
      <w:r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5月2</w:t>
      </w:r>
      <w:r>
        <w:rPr>
          <w:rFonts w:ascii="方正小标宋简体" w:eastAsia="方正小标宋简体" w:hAnsi="Times New Roman" w:cs="Times New Roman"/>
          <w:color w:val="111F2C"/>
          <w:kern w:val="0"/>
          <w:sz w:val="22"/>
          <w:szCs w:val="30"/>
          <w:shd w:val="clear" w:color="auto" w:fill="FFFFFF"/>
        </w:rPr>
        <w:t>8日</w:t>
      </w: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网上</w:t>
      </w:r>
      <w:r w:rsidRPr="00DA043B">
        <w:rPr>
          <w:rFonts w:ascii="方正小标宋简体" w:eastAsia="方正小标宋简体" w:hAnsi="Times New Roman" w:cs="Times New Roman" w:hint="eastAsia"/>
          <w:color w:val="111F2C"/>
          <w:kern w:val="0"/>
          <w:sz w:val="22"/>
          <w:szCs w:val="30"/>
          <w:shd w:val="clear" w:color="auto" w:fill="FFFFFF"/>
        </w:rPr>
        <w:t>提交）</w:t>
      </w: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276"/>
        <w:gridCol w:w="1275"/>
        <w:gridCol w:w="2694"/>
        <w:gridCol w:w="2268"/>
      </w:tblGrid>
      <w:tr w:rsidR="00532CC0" w:rsidRPr="00DA043B" w:rsidTr="009919F4">
        <w:trPr>
          <w:trHeight w:val="454"/>
          <w:jc w:val="center"/>
        </w:trPr>
        <w:tc>
          <w:tcPr>
            <w:tcW w:w="1413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考生姓名</w:t>
            </w:r>
          </w:p>
        </w:tc>
        <w:tc>
          <w:tcPr>
            <w:tcW w:w="2551" w:type="dxa"/>
            <w:gridSpan w:val="2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准考证号码</w:t>
            </w:r>
          </w:p>
        </w:tc>
        <w:tc>
          <w:tcPr>
            <w:tcW w:w="2268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  <w:tr w:rsidR="00532CC0" w:rsidRPr="00DA043B" w:rsidTr="009919F4">
        <w:trPr>
          <w:trHeight w:val="454"/>
          <w:jc w:val="center"/>
        </w:trPr>
        <w:tc>
          <w:tcPr>
            <w:tcW w:w="1413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现就读学校</w:t>
            </w:r>
          </w:p>
        </w:tc>
        <w:tc>
          <w:tcPr>
            <w:tcW w:w="2551" w:type="dxa"/>
            <w:gridSpan w:val="2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19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  <w:tr w:rsidR="00532CC0" w:rsidRPr="00DA043B" w:rsidTr="009919F4">
        <w:trPr>
          <w:trHeight w:val="349"/>
          <w:jc w:val="center"/>
        </w:trPr>
        <w:tc>
          <w:tcPr>
            <w:tcW w:w="8926" w:type="dxa"/>
            <w:gridSpan w:val="5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请考生如实填写下列信息，</w:t>
            </w:r>
            <w:r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于</w:t>
            </w:r>
            <w:r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  <w:t>5</w:t>
            </w: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月</w:t>
            </w:r>
            <w:r>
              <w:rPr>
                <w:rFonts w:ascii="仿宋" w:eastAsia="仿宋" w:hAnsi="仿宋" w:cs="宋体"/>
                <w:b/>
                <w:kern w:val="0"/>
                <w:sz w:val="22"/>
                <w:szCs w:val="21"/>
              </w:rPr>
              <w:t>28</w:t>
            </w:r>
            <w:r w:rsidRPr="00DA043B"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b/>
                <w:kern w:val="0"/>
                <w:sz w:val="22"/>
                <w:szCs w:val="21"/>
              </w:rPr>
              <w:t>打印准考证时在网上填报、递交。</w:t>
            </w:r>
          </w:p>
        </w:tc>
      </w:tr>
      <w:tr w:rsidR="00532CC0" w:rsidRPr="00DA043B" w:rsidTr="009919F4">
        <w:trPr>
          <w:trHeight w:val="490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19"/>
                <w:szCs w:val="21"/>
              </w:rPr>
              <w:t>考前两周本人身体健康状况</w:t>
            </w:r>
          </w:p>
        </w:tc>
        <w:tc>
          <w:tcPr>
            <w:tcW w:w="3969" w:type="dxa"/>
            <w:gridSpan w:val="2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有无出现过发热、干咳、乏力、咽痛、腹泻等症状</w:t>
            </w:r>
          </w:p>
        </w:tc>
        <w:tc>
          <w:tcPr>
            <w:tcW w:w="2268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□ 有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无</w:t>
            </w:r>
          </w:p>
        </w:tc>
      </w:tr>
      <w:tr w:rsidR="00532CC0" w:rsidRPr="00DA043B" w:rsidTr="009919F4">
        <w:trPr>
          <w:trHeight w:val="139"/>
          <w:jc w:val="center"/>
        </w:trPr>
        <w:tc>
          <w:tcPr>
            <w:tcW w:w="2689" w:type="dxa"/>
            <w:gridSpan w:val="2"/>
            <w:vMerge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有过上述症状，具体症状为：</w:t>
            </w:r>
          </w:p>
        </w:tc>
        <w:tc>
          <w:tcPr>
            <w:tcW w:w="2268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</w:p>
        </w:tc>
      </w:tr>
      <w:tr w:rsidR="00532CC0" w:rsidRPr="00DA043B" w:rsidTr="009919F4">
        <w:trPr>
          <w:trHeight w:val="454"/>
          <w:jc w:val="center"/>
        </w:trPr>
        <w:tc>
          <w:tcPr>
            <w:tcW w:w="6658" w:type="dxa"/>
            <w:gridSpan w:val="4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是否是既往感染者（确诊病例或无症状感染者）</w:t>
            </w:r>
          </w:p>
        </w:tc>
        <w:tc>
          <w:tcPr>
            <w:tcW w:w="2268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□ 是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否</w:t>
            </w:r>
          </w:p>
        </w:tc>
      </w:tr>
      <w:tr w:rsidR="00532CC0" w:rsidRPr="00DA043B" w:rsidTr="009919F4">
        <w:trPr>
          <w:trHeight w:val="454"/>
          <w:jc w:val="center"/>
        </w:trPr>
        <w:tc>
          <w:tcPr>
            <w:tcW w:w="6658" w:type="dxa"/>
            <w:gridSpan w:val="4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是否是感染者的密切接触者</w:t>
            </w:r>
          </w:p>
        </w:tc>
        <w:tc>
          <w:tcPr>
            <w:tcW w:w="2268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□ 是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否</w:t>
            </w:r>
          </w:p>
        </w:tc>
      </w:tr>
      <w:tr w:rsidR="00532CC0" w:rsidRPr="00DA043B" w:rsidTr="009919F4">
        <w:trPr>
          <w:trHeight w:val="454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近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>2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周是否有流行病学史（到过高风险地区或近距离接触过来自高风险地区人群）</w:t>
            </w:r>
          </w:p>
        </w:tc>
        <w:tc>
          <w:tcPr>
            <w:tcW w:w="2268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 xml:space="preserve">□ 是 </w:t>
            </w:r>
            <w:r w:rsidRPr="00DA043B">
              <w:rPr>
                <w:rFonts w:ascii="仿宋" w:eastAsia="仿宋" w:hAnsi="仿宋" w:cs="宋体"/>
                <w:kern w:val="0"/>
                <w:sz w:val="22"/>
                <w:szCs w:val="21"/>
              </w:rPr>
              <w:t xml:space="preserve">    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 否</w:t>
            </w:r>
          </w:p>
        </w:tc>
      </w:tr>
      <w:tr w:rsidR="00532CC0" w:rsidRPr="00DA043B" w:rsidTr="009919F4">
        <w:trPr>
          <w:trHeight w:val="319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是否为须做核酸检测者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□是 □否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是否为须做肺部影像学检查者</w:t>
            </w:r>
          </w:p>
        </w:tc>
        <w:tc>
          <w:tcPr>
            <w:tcW w:w="2268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□是 □否</w:t>
            </w:r>
          </w:p>
        </w:tc>
      </w:tr>
      <w:tr w:rsidR="00532CC0" w:rsidRPr="00DA043B" w:rsidTr="009919F4">
        <w:trPr>
          <w:trHeight w:val="442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如为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须做核酸检测者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，是否已落实检测事宜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□是 □否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如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为须做肺部影像学检查者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，是否已落实</w:t>
            </w: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检查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事宜</w:t>
            </w:r>
          </w:p>
        </w:tc>
        <w:tc>
          <w:tcPr>
            <w:tcW w:w="2268" w:type="dxa"/>
            <w:vAlign w:val="center"/>
          </w:tcPr>
          <w:p w:rsidR="00532CC0" w:rsidRPr="00DA043B" w:rsidRDefault="00532CC0" w:rsidP="009919F4">
            <w:pPr>
              <w:widowControl/>
              <w:adjustRightInd w:val="0"/>
              <w:snapToGrid w:val="0"/>
              <w:spacing w:after="200" w:line="260" w:lineRule="exact"/>
              <w:rPr>
                <w:rFonts w:ascii="仿宋" w:eastAsia="仿宋" w:hAnsi="仿宋" w:cs="宋体"/>
                <w:kern w:val="0"/>
                <w:sz w:val="22"/>
                <w:szCs w:val="21"/>
              </w:rPr>
            </w:pPr>
            <w:r w:rsidRPr="00DA043B">
              <w:rPr>
                <w:rFonts w:ascii="仿宋" w:eastAsia="仿宋" w:hAnsi="仿宋" w:cs="宋体" w:hint="eastAsia"/>
                <w:kern w:val="0"/>
                <w:sz w:val="22"/>
                <w:szCs w:val="21"/>
              </w:rPr>
              <w:t>□是 □否</w:t>
            </w:r>
          </w:p>
        </w:tc>
      </w:tr>
    </w:tbl>
    <w:p w:rsidR="00532CC0" w:rsidRDefault="00532CC0" w:rsidP="00532CC0">
      <w:pPr>
        <w:widowControl/>
        <w:jc w:val="left"/>
        <w:rPr>
          <w:rFonts w:ascii="Times New Roman" w:eastAsia="仿宋" w:hAnsi="Times New Roman" w:cs="Times New Roman"/>
          <w:color w:val="111F2C"/>
          <w:kern w:val="0"/>
          <w:sz w:val="24"/>
          <w:szCs w:val="24"/>
          <w:shd w:val="clear" w:color="auto" w:fill="FFFFFF"/>
        </w:rPr>
      </w:pPr>
    </w:p>
    <w:sectPr w:rsidR="00532CC0" w:rsidSect="0001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CC0"/>
    <w:rsid w:val="00013404"/>
    <w:rsid w:val="0008151F"/>
    <w:rsid w:val="000A3B04"/>
    <w:rsid w:val="002446C8"/>
    <w:rsid w:val="002C40F8"/>
    <w:rsid w:val="00402771"/>
    <w:rsid w:val="00532CC0"/>
    <w:rsid w:val="00626BCA"/>
    <w:rsid w:val="006F7F37"/>
    <w:rsid w:val="008E3D65"/>
    <w:rsid w:val="00DF1EB3"/>
    <w:rsid w:val="00EC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F7F37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F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7F37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F7F3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F7F3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F7F37"/>
    <w:rPr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6F7F37"/>
    <w:rPr>
      <w:b/>
      <w:bCs/>
    </w:rPr>
  </w:style>
  <w:style w:type="table" w:styleId="a4">
    <w:name w:val="Table Grid"/>
    <w:basedOn w:val="a1"/>
    <w:uiPriority w:val="39"/>
    <w:rsid w:val="00532CC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zhangcr</cp:lastModifiedBy>
  <cp:revision>4</cp:revision>
  <dcterms:created xsi:type="dcterms:W3CDTF">2020-05-19T01:36:00Z</dcterms:created>
  <dcterms:modified xsi:type="dcterms:W3CDTF">2020-05-19T01:56:00Z</dcterms:modified>
</cp:coreProperties>
</file>